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C" w:rsidRDefault="00E1724C" w:rsidP="00E1724C">
      <w:pPr>
        <w:pStyle w:val="a4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 НИЖНЕНЕНИНСКОГО СЕЛЬСОВЕТАСОЛТОНСКОГО РАЙОНА АЛТАЙСКОГО КРАЯ</w:t>
      </w:r>
    </w:p>
    <w:p w:rsidR="00E1724C" w:rsidRDefault="00E1724C" w:rsidP="00E1724C">
      <w:pPr>
        <w:pStyle w:val="a4"/>
        <w:ind w:left="-180" w:firstLine="180"/>
        <w:rPr>
          <w:b/>
          <w:spacing w:val="20"/>
          <w:sz w:val="26"/>
          <w:szCs w:val="26"/>
        </w:rPr>
      </w:pPr>
    </w:p>
    <w:p w:rsidR="00E1724C" w:rsidRDefault="00E1724C" w:rsidP="00E1724C">
      <w:pPr>
        <w:pStyle w:val="a4"/>
        <w:ind w:left="-180" w:firstLine="180"/>
      </w:pPr>
    </w:p>
    <w:p w:rsidR="00E1724C" w:rsidRDefault="00E1724C" w:rsidP="00E1724C">
      <w:pPr>
        <w:pStyle w:val="a4"/>
        <w:ind w:left="-180" w:firstLine="18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E1724C" w:rsidRDefault="00E1724C" w:rsidP="00E1724C">
      <w:pPr>
        <w:pStyle w:val="a4"/>
        <w:ind w:left="-180" w:firstLine="180"/>
        <w:rPr>
          <w:b/>
          <w:bCs/>
          <w:szCs w:val="28"/>
        </w:rPr>
      </w:pPr>
    </w:p>
    <w:p w:rsidR="00E1724C" w:rsidRDefault="00E1724C" w:rsidP="00E1724C">
      <w:pPr>
        <w:pStyle w:val="a4"/>
        <w:jc w:val="left"/>
        <w:rPr>
          <w:szCs w:val="28"/>
        </w:rPr>
      </w:pPr>
    </w:p>
    <w:p w:rsidR="00E1724C" w:rsidRDefault="00E1724C" w:rsidP="00E1724C">
      <w:pPr>
        <w:pStyle w:val="a4"/>
        <w:jc w:val="left"/>
        <w:rPr>
          <w:sz w:val="24"/>
        </w:rPr>
      </w:pPr>
      <w:r>
        <w:rPr>
          <w:sz w:val="24"/>
        </w:rPr>
        <w:t>19.04.2021                                                                                                                         № 8</w:t>
      </w:r>
    </w:p>
    <w:p w:rsidR="00E1724C" w:rsidRDefault="00E1724C" w:rsidP="00E1724C">
      <w:pPr>
        <w:pStyle w:val="a4"/>
        <w:ind w:left="-180" w:hanging="104"/>
        <w:rPr>
          <w:sz w:val="24"/>
        </w:rPr>
      </w:pPr>
    </w:p>
    <w:p w:rsidR="00E1724C" w:rsidRDefault="00E1724C" w:rsidP="00E1724C">
      <w:pPr>
        <w:pStyle w:val="a4"/>
        <w:ind w:left="-180" w:hanging="104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ижняя </w:t>
      </w:r>
      <w:proofErr w:type="spellStart"/>
      <w:r>
        <w:rPr>
          <w:szCs w:val="28"/>
        </w:rPr>
        <w:t>Ненинка</w:t>
      </w:r>
      <w:proofErr w:type="spellEnd"/>
    </w:p>
    <w:p w:rsidR="00E1724C" w:rsidRDefault="00E1724C" w:rsidP="00E1724C">
      <w:pPr>
        <w:rPr>
          <w:sz w:val="28"/>
        </w:rPr>
      </w:pPr>
    </w:p>
    <w:p w:rsidR="00E1724C" w:rsidRDefault="00E1724C" w:rsidP="00E1724C">
      <w:pPr>
        <w:spacing w:line="240" w:lineRule="exact"/>
        <w:ind w:right="4133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3.65pt;width:224.95pt;height:3.55pt;z-index:251658240;mso-wrap-distance-left:9.05pt;mso-wrap-distance-right:9.05pt" stroked="f">
            <v:fill opacity="0" color2="black"/>
            <v:textbox inset="0,0,0,0">
              <w:txbxContent>
                <w:p w:rsidR="00E1724C" w:rsidRDefault="00E1724C" w:rsidP="00E1724C">
                  <w:pPr>
                    <w:pStyle w:val="a3"/>
                    <w:rPr>
                      <w:bCs/>
                      <w:sz w:val="28"/>
                      <w:szCs w:val="28"/>
                    </w:rPr>
                  </w:pPr>
                </w:p>
                <w:p w:rsidR="00E1724C" w:rsidRDefault="00E1724C" w:rsidP="00E1724C">
                  <w:pPr>
                    <w:spacing w:line="240" w:lineRule="exact"/>
                    <w:ind w:right="41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1724C" w:rsidRDefault="00E1724C" w:rsidP="00E1724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1724C" w:rsidRDefault="00E1724C" w:rsidP="00E1724C">
      <w:pPr>
        <w:spacing w:line="240" w:lineRule="exact"/>
        <w:ind w:right="4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Нижнененинский сельсовет Солтонского района Алтайского края, а также о причинах такого решения </w:t>
      </w:r>
    </w:p>
    <w:p w:rsidR="001B1A6A" w:rsidRDefault="00E172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724C" w:rsidRDefault="00E1724C">
      <w:pPr>
        <w:rPr>
          <w:sz w:val="28"/>
          <w:szCs w:val="28"/>
        </w:rPr>
      </w:pPr>
    </w:p>
    <w:p w:rsidR="00E1724C" w:rsidRDefault="00E1724C" w:rsidP="000E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со ст.21 Федерального закона </w:t>
      </w:r>
      <w:r w:rsidR="00B15C89">
        <w:rPr>
          <w:sz w:val="28"/>
          <w:szCs w:val="28"/>
        </w:rPr>
        <w:t>от 10 декабря 1995 года № 196-ФЗ «О безопасности дорожного движения», Уставом муниципального образования Нижнененинский сельсовет Солтонского района Алтайского края</w:t>
      </w:r>
    </w:p>
    <w:p w:rsidR="00B15C89" w:rsidRDefault="00B15C89" w:rsidP="000E5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5C89" w:rsidRDefault="00B15C89" w:rsidP="000E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52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1.Установить, что информирование граждан об установке дорожного знака или нанесение разметки, запрещающих въезд всех транспортных средств в данном направлении, остановку или стоянку транспортных средств</w:t>
      </w:r>
      <w:r w:rsidR="000E520F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обозначающих дорогу или проезжую часть с односторонним движение</w:t>
      </w:r>
      <w:r w:rsidR="000E520F">
        <w:rPr>
          <w:sz w:val="28"/>
          <w:szCs w:val="28"/>
        </w:rPr>
        <w:t>м,</w:t>
      </w:r>
      <w:r>
        <w:rPr>
          <w:sz w:val="28"/>
          <w:szCs w:val="28"/>
        </w:rPr>
        <w:t xml:space="preserve"> либо выезд на такую дорогу или проезжую часть, на дорогах, находящихся в ведении муниципального образования Нижнененинский сельсовет Солтонского района Алтайского края, а также о причинах принятия</w:t>
      </w:r>
      <w:proofErr w:type="gramEnd"/>
      <w:r>
        <w:rPr>
          <w:sz w:val="28"/>
          <w:szCs w:val="28"/>
        </w:rPr>
        <w:t xml:space="preserve"> такого решения осуществляется администрацией муниципального образования Нижнененинский сельсовет Солтонского района Алтайского края следующими способами:</w:t>
      </w:r>
    </w:p>
    <w:p w:rsidR="00B15C89" w:rsidRDefault="00B15C89" w:rsidP="000E520F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0E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1) посредством размещения информации на официальном сайте администрации муниципального образования Нижнененинский сельсовет Солтонского района Алтайского края</w:t>
      </w:r>
      <w:r w:rsidR="000E5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7B8">
        <w:rPr>
          <w:sz w:val="28"/>
        </w:rPr>
        <w:t xml:space="preserve">Адрес сайта: </w:t>
      </w:r>
      <w:hyperlink r:id="rId4" w:history="1">
        <w:r w:rsidRPr="00547C71">
          <w:rPr>
            <w:rStyle w:val="a6"/>
            <w:sz w:val="28"/>
            <w:lang w:val="en-US"/>
          </w:rPr>
          <w:t>http</w:t>
        </w:r>
        <w:r w:rsidRPr="00547C71">
          <w:rPr>
            <w:rStyle w:val="a6"/>
            <w:sz w:val="28"/>
          </w:rPr>
          <w:t>://нижняя-ненинка.рф/</w:t>
        </w:r>
      </w:hyperlink>
      <w:r>
        <w:rPr>
          <w:sz w:val="28"/>
        </w:rPr>
        <w:t>;</w:t>
      </w:r>
    </w:p>
    <w:p w:rsidR="00B15C89" w:rsidRDefault="00B15C89" w:rsidP="000E520F">
      <w:pPr>
        <w:jc w:val="both"/>
        <w:rPr>
          <w:sz w:val="28"/>
        </w:rPr>
      </w:pPr>
      <w:r>
        <w:rPr>
          <w:sz w:val="28"/>
        </w:rPr>
        <w:t xml:space="preserve">    </w:t>
      </w:r>
      <w:r w:rsidR="000E520F">
        <w:rPr>
          <w:sz w:val="28"/>
        </w:rPr>
        <w:t xml:space="preserve"> </w:t>
      </w:r>
      <w:r>
        <w:rPr>
          <w:sz w:val="28"/>
        </w:rPr>
        <w:t>2)</w:t>
      </w:r>
      <w:r w:rsidR="000E520F">
        <w:rPr>
          <w:sz w:val="28"/>
        </w:rPr>
        <w:t xml:space="preserve"> </w:t>
      </w:r>
      <w:r>
        <w:rPr>
          <w:sz w:val="28"/>
        </w:rPr>
        <w:t>посредством размещения на информационном табло (стендах), установленных в общественных местах</w:t>
      </w:r>
      <w:r w:rsidR="000E520F">
        <w:rPr>
          <w:sz w:val="28"/>
        </w:rPr>
        <w:t xml:space="preserve"> вблизи от места установки соответствующих дорожных знаков и (или) нанесения разметки;</w:t>
      </w:r>
    </w:p>
    <w:p w:rsidR="00B15C89" w:rsidRDefault="00B15C89" w:rsidP="000E520F">
      <w:pPr>
        <w:jc w:val="both"/>
        <w:rPr>
          <w:sz w:val="28"/>
        </w:rPr>
      </w:pPr>
      <w:r>
        <w:rPr>
          <w:sz w:val="28"/>
        </w:rPr>
        <w:t xml:space="preserve">   </w:t>
      </w:r>
      <w:r w:rsidR="000E520F">
        <w:rPr>
          <w:sz w:val="28"/>
        </w:rPr>
        <w:t xml:space="preserve"> </w:t>
      </w:r>
      <w:r>
        <w:rPr>
          <w:sz w:val="28"/>
        </w:rPr>
        <w:t xml:space="preserve"> 3) посредством размещения на информационном стенде администрации Нижнененинского сельсовета и информационном стенде села </w:t>
      </w:r>
      <w:proofErr w:type="spellStart"/>
      <w:r>
        <w:rPr>
          <w:sz w:val="28"/>
        </w:rPr>
        <w:t>Акатьево</w:t>
      </w:r>
      <w:proofErr w:type="spellEnd"/>
      <w:r>
        <w:rPr>
          <w:sz w:val="28"/>
        </w:rPr>
        <w:t xml:space="preserve"> Солтонского района;</w:t>
      </w:r>
    </w:p>
    <w:p w:rsidR="000E520F" w:rsidRDefault="000E520F" w:rsidP="000E520F">
      <w:pPr>
        <w:jc w:val="both"/>
        <w:rPr>
          <w:sz w:val="28"/>
        </w:rPr>
      </w:pPr>
      <w:r>
        <w:rPr>
          <w:sz w:val="28"/>
        </w:rPr>
        <w:lastRenderedPageBreak/>
        <w:t xml:space="preserve">      4) путем опубликования в периодическом печатном издании районной газете  «Слово-Дело».</w:t>
      </w:r>
    </w:p>
    <w:p w:rsidR="000E520F" w:rsidRDefault="000E520F" w:rsidP="000E520F">
      <w:pPr>
        <w:jc w:val="both"/>
        <w:rPr>
          <w:sz w:val="28"/>
        </w:rPr>
      </w:pPr>
      <w:r>
        <w:rPr>
          <w:sz w:val="28"/>
        </w:rPr>
        <w:t xml:space="preserve">     2. Информирование осуществляется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20 дней до установки соответствующего дорожного знака или нанесение разметки.</w:t>
      </w:r>
    </w:p>
    <w:p w:rsidR="000E520F" w:rsidRDefault="000E520F" w:rsidP="000E520F">
      <w:pPr>
        <w:jc w:val="both"/>
        <w:rPr>
          <w:sz w:val="28"/>
        </w:rPr>
      </w:pPr>
      <w:r>
        <w:rPr>
          <w:sz w:val="28"/>
        </w:rPr>
        <w:t xml:space="preserve">     3. Обнародовать данное постановление на информационном стенде администрации сельсовета и информационном стенде в селе </w:t>
      </w:r>
      <w:proofErr w:type="spellStart"/>
      <w:r>
        <w:rPr>
          <w:sz w:val="28"/>
        </w:rPr>
        <w:t>Акатьево</w:t>
      </w:r>
      <w:proofErr w:type="spellEnd"/>
      <w:r>
        <w:rPr>
          <w:sz w:val="28"/>
        </w:rPr>
        <w:t xml:space="preserve"> Солтонского района и на официальном сайте администрации. </w:t>
      </w:r>
      <w:r w:rsidRPr="003C17B8">
        <w:rPr>
          <w:sz w:val="28"/>
        </w:rPr>
        <w:t xml:space="preserve">Адрес сайта: </w:t>
      </w:r>
      <w:hyperlink r:id="rId5" w:history="1">
        <w:r w:rsidRPr="00547C71">
          <w:rPr>
            <w:rStyle w:val="a6"/>
            <w:sz w:val="28"/>
            <w:lang w:val="en-US"/>
          </w:rPr>
          <w:t>http</w:t>
        </w:r>
        <w:r w:rsidRPr="00547C71">
          <w:rPr>
            <w:rStyle w:val="a6"/>
            <w:sz w:val="28"/>
          </w:rPr>
          <w:t>://нижняя-ненинка.рф/</w:t>
        </w:r>
      </w:hyperlink>
      <w:r>
        <w:rPr>
          <w:sz w:val="28"/>
        </w:rPr>
        <w:t>.</w:t>
      </w:r>
    </w:p>
    <w:p w:rsidR="000E520F" w:rsidRDefault="000E520F" w:rsidP="000E520F">
      <w:pPr>
        <w:jc w:val="both"/>
        <w:rPr>
          <w:sz w:val="28"/>
        </w:rPr>
      </w:pPr>
    </w:p>
    <w:p w:rsidR="000E520F" w:rsidRDefault="000E520F" w:rsidP="000E520F">
      <w:pPr>
        <w:jc w:val="both"/>
        <w:rPr>
          <w:sz w:val="28"/>
          <w:szCs w:val="28"/>
        </w:rPr>
      </w:pPr>
    </w:p>
    <w:p w:rsidR="000E520F" w:rsidRPr="00E1724C" w:rsidRDefault="000E520F" w:rsidP="000E52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Л.Н.Павленко</w:t>
      </w:r>
    </w:p>
    <w:sectPr w:rsidR="000E520F" w:rsidRPr="00E1724C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4C"/>
    <w:rsid w:val="00067162"/>
    <w:rsid w:val="000E520F"/>
    <w:rsid w:val="001B1A6A"/>
    <w:rsid w:val="00370CE0"/>
    <w:rsid w:val="00B15C89"/>
    <w:rsid w:val="00E1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724C"/>
    <w:pPr>
      <w:spacing w:before="100" w:after="119"/>
    </w:pPr>
    <w:rPr>
      <w:lang w:eastAsia="ar-SA"/>
    </w:rPr>
  </w:style>
  <w:style w:type="paragraph" w:styleId="a4">
    <w:name w:val="Title"/>
    <w:basedOn w:val="a"/>
    <w:next w:val="a"/>
    <w:link w:val="a5"/>
    <w:qFormat/>
    <w:rsid w:val="00E1724C"/>
    <w:pPr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172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B15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2021-04-20T02:23:00Z</cp:lastPrinted>
  <dcterms:created xsi:type="dcterms:W3CDTF">2021-04-20T01:53:00Z</dcterms:created>
  <dcterms:modified xsi:type="dcterms:W3CDTF">2021-04-20T02:23:00Z</dcterms:modified>
</cp:coreProperties>
</file>